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AAF7" w14:textId="60A8B2E8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51DA673F" wp14:editId="2CD83F42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BAF9A" w14:textId="7AB237A3" w:rsidR="00B02838" w:rsidRPr="00B02838" w:rsidRDefault="00B02838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83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8C9A1D" w14:textId="220D6A4B" w:rsidR="00E319B9" w:rsidRPr="00B02838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838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200104FB" w14:textId="77B37F4F" w:rsidR="00B02838" w:rsidRDefault="00B02838" w:rsidP="00BA72A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228DEBC" w14:textId="3C27DF27" w:rsidR="00E319B9" w:rsidRDefault="00E319B9" w:rsidP="00BA72A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4F5AC0F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6AC83" w14:textId="02651671" w:rsidR="00E319B9" w:rsidRDefault="009A095C" w:rsidP="009A09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жовтня </w:t>
      </w:r>
      <w:r w:rsidR="00574C78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Погребище                 № </w:t>
      </w:r>
      <w:r>
        <w:rPr>
          <w:rFonts w:ascii="Times New Roman" w:hAnsi="Times New Roman" w:cs="Times New Roman"/>
          <w:sz w:val="28"/>
          <w:szCs w:val="28"/>
        </w:rPr>
        <w:t xml:space="preserve"> 107</w:t>
      </w:r>
    </w:p>
    <w:p w14:paraId="19A52177" w14:textId="43EDB8C1" w:rsidR="00B02838" w:rsidRPr="006922D0" w:rsidRDefault="00E244E3" w:rsidP="002668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підготовку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проєкту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міської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15C86595" w14:textId="591F1138" w:rsidR="00E244E3" w:rsidRPr="006922D0" w:rsidRDefault="00E244E3" w:rsidP="002668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цільової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Програми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розвитку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фізичної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культури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та</w:t>
      </w:r>
    </w:p>
    <w:p w14:paraId="30D010FB" w14:textId="358866DA" w:rsidR="00E244E3" w:rsidRPr="006922D0" w:rsidRDefault="00E244E3" w:rsidP="002668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спорту у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Погребищенській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міській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територіальній</w:t>
      </w:r>
      <w:proofErr w:type="spellEnd"/>
    </w:p>
    <w:p w14:paraId="2C6E1963" w14:textId="12092E74" w:rsidR="00E244E3" w:rsidRPr="006922D0" w:rsidRDefault="00E244E3" w:rsidP="002668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>громаді</w:t>
      </w:r>
      <w:proofErr w:type="spellEnd"/>
      <w:r w:rsidRPr="006922D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 2026-2030 роки</w:t>
      </w:r>
    </w:p>
    <w:p w14:paraId="0547CEFE" w14:textId="77777777" w:rsidR="00E244E3" w:rsidRDefault="00E244E3" w:rsidP="00E319B9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EDC9841" w14:textId="6B89A8BD" w:rsidR="00E244E3" w:rsidRDefault="00CF5E1C" w:rsidP="000D689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частиною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8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статті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59 Закону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до Порядку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розроблення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міських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цільових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програм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Погребищенській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територіальній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громаді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затвердженого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рішенням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7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Погребищенської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ради 8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скликання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11 березня 2021 року № 39-7-8/326,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враховуючи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висновки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фінансового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Погребищенської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1447">
        <w:rPr>
          <w:rFonts w:ascii="Times New Roman" w:hAnsi="Times New Roman" w:cs="Times New Roman"/>
          <w:sz w:val="28"/>
          <w:szCs w:val="28"/>
          <w:lang w:val="ru-RU"/>
        </w:rPr>
        <w:t xml:space="preserve">20 </w:t>
      </w:r>
      <w:proofErr w:type="spellStart"/>
      <w:r w:rsidR="00251447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proofErr w:type="spellEnd"/>
      <w:r w:rsidR="00251447">
        <w:rPr>
          <w:rFonts w:ascii="Times New Roman" w:hAnsi="Times New Roman" w:cs="Times New Roman"/>
          <w:sz w:val="28"/>
          <w:szCs w:val="28"/>
          <w:lang w:val="ru-RU"/>
        </w:rPr>
        <w:t xml:space="preserve"> 2025 року № 02-15/232</w:t>
      </w:r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 та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економічного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4E3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="00E244E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A90A4C">
        <w:rPr>
          <w:rFonts w:ascii="Times New Roman" w:hAnsi="Times New Roman" w:cs="Times New Roman"/>
          <w:sz w:val="28"/>
          <w:szCs w:val="28"/>
          <w:lang w:val="ru-RU"/>
        </w:rPr>
        <w:t>інвестицій</w:t>
      </w:r>
      <w:proofErr w:type="spellEnd"/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A90A4C">
        <w:rPr>
          <w:rFonts w:ascii="Times New Roman" w:hAnsi="Times New Roman" w:cs="Times New Roman"/>
          <w:sz w:val="28"/>
          <w:szCs w:val="28"/>
          <w:lang w:val="ru-RU"/>
        </w:rPr>
        <w:t>стратегічного</w:t>
      </w:r>
      <w:proofErr w:type="spellEnd"/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>
        <w:rPr>
          <w:rFonts w:ascii="Times New Roman" w:hAnsi="Times New Roman" w:cs="Times New Roman"/>
          <w:sz w:val="28"/>
          <w:szCs w:val="28"/>
          <w:lang w:val="ru-RU"/>
        </w:rPr>
        <w:t>планування</w:t>
      </w:r>
      <w:proofErr w:type="spellEnd"/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>
        <w:rPr>
          <w:rFonts w:ascii="Times New Roman" w:hAnsi="Times New Roman" w:cs="Times New Roman"/>
          <w:sz w:val="28"/>
          <w:szCs w:val="28"/>
          <w:lang w:val="ru-RU"/>
        </w:rPr>
        <w:t>Погребищенської</w:t>
      </w:r>
      <w:proofErr w:type="spellEnd"/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="00A90A4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4C78">
        <w:rPr>
          <w:rFonts w:ascii="Times New Roman" w:hAnsi="Times New Roman" w:cs="Times New Roman"/>
          <w:sz w:val="28"/>
          <w:szCs w:val="28"/>
          <w:lang w:val="ru-RU"/>
        </w:rPr>
        <w:t xml:space="preserve">15 </w:t>
      </w:r>
      <w:proofErr w:type="spellStart"/>
      <w:r w:rsidR="00574C78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proofErr w:type="spellEnd"/>
      <w:r w:rsidR="00574C78">
        <w:rPr>
          <w:rFonts w:ascii="Times New Roman" w:hAnsi="Times New Roman" w:cs="Times New Roman"/>
          <w:sz w:val="28"/>
          <w:szCs w:val="28"/>
          <w:lang w:val="ru-RU"/>
        </w:rPr>
        <w:t xml:space="preserve"> 2025 року № 06-26/182.</w:t>
      </w:r>
      <w:r w:rsidR="00A90A4C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14:paraId="2759B76B" w14:textId="3F0C0522" w:rsidR="00A90A4C" w:rsidRDefault="00A90A4C" w:rsidP="000D689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ЗОБОВ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ru-RU"/>
        </w:rPr>
        <w:t>ЯЗУЮ:</w:t>
      </w:r>
    </w:p>
    <w:p w14:paraId="312DA47C" w14:textId="7EDC371B" w:rsidR="00A90A4C" w:rsidRPr="006922D0" w:rsidRDefault="00251447" w:rsidP="006922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22D0">
        <w:rPr>
          <w:rFonts w:ascii="Times New Roman" w:hAnsi="Times New Roman" w:cs="Times New Roman"/>
          <w:sz w:val="28"/>
          <w:szCs w:val="28"/>
        </w:rPr>
        <w:t xml:space="preserve">  1. </w:t>
      </w:r>
      <w:r w:rsidR="00A90A4C" w:rsidRPr="006922D0">
        <w:rPr>
          <w:rFonts w:ascii="Times New Roman" w:hAnsi="Times New Roman" w:cs="Times New Roman"/>
          <w:sz w:val="28"/>
          <w:szCs w:val="28"/>
        </w:rPr>
        <w:t xml:space="preserve">Здійснити підготовку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</w:rPr>
        <w:t xml:space="preserve"> міської цільової Програми розвитку фізичної культури та спорту у Погребищенській міській територіальній громаді на 2026-2030 роки ( далі – Програма).</w:t>
      </w:r>
    </w:p>
    <w:p w14:paraId="52BEEA4F" w14:textId="3154E6BB" w:rsidR="00A90A4C" w:rsidRPr="006922D0" w:rsidRDefault="006922D0" w:rsidP="006922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144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2.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Визначити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розробником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проєкту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соціального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Погребищенської</w:t>
      </w:r>
      <w:proofErr w:type="spellEnd"/>
      <w:proofErr w:type="gram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A90A4C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A7B79E0" w14:textId="25214560" w:rsidR="00266878" w:rsidRPr="006922D0" w:rsidRDefault="00251447" w:rsidP="006922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922D0">
        <w:rPr>
          <w:rFonts w:ascii="Times New Roman" w:hAnsi="Times New Roman" w:cs="Times New Roman"/>
          <w:sz w:val="28"/>
          <w:szCs w:val="28"/>
          <w:lang w:val="ru-RU"/>
        </w:rPr>
        <w:t xml:space="preserve">  3.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Управлінню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соціального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Погребищенської</w:t>
      </w:r>
      <w:proofErr w:type="spellEnd"/>
      <w:proofErr w:type="gram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забезпечити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розроблення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проєкту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цільової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схвалення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виконавчим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комітетом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ради та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подання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Погребищенською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міською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радою до 2</w:t>
      </w:r>
      <w:r w:rsidR="00AD1BEC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2025 року.</w:t>
      </w:r>
    </w:p>
    <w:p w14:paraId="396F9931" w14:textId="5C65F851" w:rsidR="00266878" w:rsidRPr="006922D0" w:rsidRDefault="00251447" w:rsidP="006922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6922D0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розпорядження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266878" w:rsidRPr="006922D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574C78">
        <w:rPr>
          <w:rFonts w:ascii="Times New Roman" w:hAnsi="Times New Roman" w:cs="Times New Roman"/>
          <w:sz w:val="28"/>
          <w:szCs w:val="28"/>
          <w:lang w:val="ru-RU"/>
        </w:rPr>
        <w:t>заступника</w:t>
      </w:r>
      <w:r w:rsidR="00CF5E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F5E1C">
        <w:rPr>
          <w:rFonts w:ascii="Times New Roman" w:hAnsi="Times New Roman" w:cs="Times New Roman"/>
          <w:sz w:val="28"/>
          <w:szCs w:val="28"/>
          <w:lang w:val="ru-RU"/>
        </w:rPr>
        <w:t>Погребищенського</w:t>
      </w:r>
      <w:proofErr w:type="spellEnd"/>
      <w:r w:rsidR="00CF5E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F5E1C">
        <w:rPr>
          <w:rFonts w:ascii="Times New Roman" w:hAnsi="Times New Roman" w:cs="Times New Roman"/>
          <w:sz w:val="28"/>
          <w:szCs w:val="28"/>
          <w:lang w:val="ru-RU"/>
        </w:rPr>
        <w:t>міського</w:t>
      </w:r>
      <w:proofErr w:type="spellEnd"/>
      <w:r w:rsidR="00CF5E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F5E1C"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 w:rsidR="00CF5E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F5E1C">
        <w:rPr>
          <w:rFonts w:ascii="Times New Roman" w:hAnsi="Times New Roman" w:cs="Times New Roman"/>
          <w:sz w:val="28"/>
          <w:szCs w:val="28"/>
          <w:lang w:val="ru-RU"/>
        </w:rPr>
        <w:t>Гордійчука</w:t>
      </w:r>
      <w:proofErr w:type="spellEnd"/>
      <w:r w:rsidR="00CF5E1C">
        <w:rPr>
          <w:rFonts w:ascii="Times New Roman" w:hAnsi="Times New Roman" w:cs="Times New Roman"/>
          <w:sz w:val="28"/>
          <w:szCs w:val="28"/>
          <w:lang w:val="ru-RU"/>
        </w:rPr>
        <w:t xml:space="preserve"> І.П.</w:t>
      </w:r>
    </w:p>
    <w:p w14:paraId="2ABF6B75" w14:textId="77777777" w:rsidR="006279FC" w:rsidRDefault="006279FC" w:rsidP="006279FC">
      <w:pPr>
        <w:pStyle w:val="a3"/>
        <w:ind w:left="57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2DBEA0" w14:textId="33F6E5A7" w:rsidR="00266878" w:rsidRPr="00266878" w:rsidRDefault="00266878" w:rsidP="00266878">
      <w:pPr>
        <w:pStyle w:val="a3"/>
        <w:ind w:left="57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266878">
        <w:rPr>
          <w:rFonts w:ascii="Times New Roman" w:hAnsi="Times New Roman" w:cs="Times New Roman"/>
          <w:b/>
          <w:sz w:val="28"/>
          <w:szCs w:val="28"/>
          <w:lang w:val="ru-RU"/>
        </w:rPr>
        <w:t>Міський</w:t>
      </w:r>
      <w:proofErr w:type="spellEnd"/>
      <w:r w:rsidRPr="002668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                               Сергій ВОЛИНСЬКИЙ</w:t>
      </w:r>
    </w:p>
    <w:p w14:paraId="34A5B77F" w14:textId="77777777" w:rsidR="00E244E3" w:rsidRPr="00E244E3" w:rsidRDefault="00E244E3" w:rsidP="00E319B9">
      <w:pPr>
        <w:rPr>
          <w:rFonts w:ascii="Times New Roman" w:hAnsi="Times New Roman" w:cs="Times New Roman"/>
          <w:sz w:val="28"/>
          <w:szCs w:val="28"/>
        </w:rPr>
      </w:pPr>
    </w:p>
    <w:p w14:paraId="6F01A014" w14:textId="77777777" w:rsidR="00B02838" w:rsidRDefault="00B02838" w:rsidP="00E319B9">
      <w:pPr>
        <w:rPr>
          <w:rFonts w:ascii="Times New Roman" w:hAnsi="Times New Roman" w:cs="Times New Roman"/>
          <w:sz w:val="28"/>
          <w:szCs w:val="28"/>
        </w:rPr>
      </w:pPr>
    </w:p>
    <w:p w14:paraId="2C6714E8" w14:textId="77777777" w:rsidR="00B02838" w:rsidRDefault="00B02838" w:rsidP="00E319B9">
      <w:pPr>
        <w:rPr>
          <w:rFonts w:ascii="Times New Roman" w:hAnsi="Times New Roman" w:cs="Times New Roman"/>
          <w:sz w:val="28"/>
          <w:szCs w:val="28"/>
        </w:rPr>
      </w:pPr>
    </w:p>
    <w:p w14:paraId="0999C2A7" w14:textId="77777777" w:rsidR="00B02838" w:rsidRDefault="00B02838" w:rsidP="00B0283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CD4740" w14:textId="77777777" w:rsidR="00E319B9" w:rsidRDefault="00E319B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0334022" w14:textId="2264CECC" w:rsidR="00E319B9" w:rsidRDefault="00E319B9" w:rsidP="006F60A7">
      <w:pPr>
        <w:rPr>
          <w:rFonts w:ascii="Times New Roman" w:hAnsi="Times New Roman" w:cs="Times New Roman"/>
          <w:sz w:val="28"/>
          <w:szCs w:val="28"/>
        </w:rPr>
      </w:pPr>
    </w:p>
    <w:p w14:paraId="2930491F" w14:textId="77777777" w:rsidR="00E319B9" w:rsidRDefault="00E319B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C71EBE6" w14:textId="77777777" w:rsidR="00E319B9" w:rsidRDefault="00E319B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973B4E3" w14:textId="77777777" w:rsidR="00E319B9" w:rsidRDefault="00E319B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A8E4B04" w14:textId="77777777" w:rsidR="00610615" w:rsidRDefault="00610615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707DC1F" w14:textId="77777777" w:rsidR="00685CA9" w:rsidRDefault="00685CA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161A4A8" w14:textId="77777777" w:rsidR="00685CA9" w:rsidRDefault="00685CA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76BEE7C" w14:textId="77777777" w:rsidR="00685CA9" w:rsidRDefault="00685CA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B4FCD92" w14:textId="77777777" w:rsidR="00453179" w:rsidRDefault="0045317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0065C51" w14:textId="77777777" w:rsidR="00685CA9" w:rsidRDefault="00685CA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1BA7D5D" w14:textId="77777777" w:rsidR="00685CA9" w:rsidRDefault="00685CA9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16AD160" w14:textId="49408C24" w:rsidR="00B7500B" w:rsidRDefault="00B7500B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C4D2BA0" w14:textId="478F7E34" w:rsidR="00296E11" w:rsidRDefault="00296E11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6E96C00" w14:textId="77777777" w:rsidR="00296E11" w:rsidRDefault="00296E11" w:rsidP="00E319B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2699C06" w14:textId="77777777" w:rsidR="00B13721" w:rsidRDefault="00850552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B13721" w:rsidSect="00574C78">
      <w:headerReference w:type="default" r:id="rId9"/>
      <w:headerReference w:type="first" r:id="rId10"/>
      <w:pgSz w:w="11906" w:h="16838" w:code="9"/>
      <w:pgMar w:top="-425" w:right="567" w:bottom="142" w:left="1701" w:header="54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57D52" w14:textId="77777777" w:rsidR="00C04D2D" w:rsidRDefault="00C04D2D" w:rsidP="00063119">
      <w:pPr>
        <w:spacing w:after="0" w:line="240" w:lineRule="auto"/>
      </w:pPr>
      <w:r>
        <w:separator/>
      </w:r>
    </w:p>
  </w:endnote>
  <w:endnote w:type="continuationSeparator" w:id="0">
    <w:p w14:paraId="04206257" w14:textId="77777777" w:rsidR="00C04D2D" w:rsidRDefault="00C04D2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5EB89" w14:textId="77777777" w:rsidR="00C04D2D" w:rsidRDefault="00C04D2D" w:rsidP="00063119">
      <w:pPr>
        <w:spacing w:after="0" w:line="240" w:lineRule="auto"/>
      </w:pPr>
      <w:r>
        <w:separator/>
      </w:r>
    </w:p>
  </w:footnote>
  <w:footnote w:type="continuationSeparator" w:id="0">
    <w:p w14:paraId="59CB306B" w14:textId="77777777" w:rsidR="00C04D2D" w:rsidRDefault="00C04D2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5A17F5"/>
    <w:multiLevelType w:val="hybridMultilevel"/>
    <w:tmpl w:val="1D20AD3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44B04"/>
    <w:multiLevelType w:val="hybridMultilevel"/>
    <w:tmpl w:val="42EA6632"/>
    <w:lvl w:ilvl="0" w:tplc="A64C1FA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 w16cid:durableId="96028310">
    <w:abstractNumId w:val="0"/>
  </w:num>
  <w:num w:numId="2" w16cid:durableId="198393711">
    <w:abstractNumId w:val="2"/>
  </w:num>
  <w:num w:numId="3" w16cid:durableId="119165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89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0EE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754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1447"/>
    <w:rsid w:val="00252810"/>
    <w:rsid w:val="002546FE"/>
    <w:rsid w:val="002619BA"/>
    <w:rsid w:val="00261AF8"/>
    <w:rsid w:val="0026415B"/>
    <w:rsid w:val="00265E4D"/>
    <w:rsid w:val="002660C5"/>
    <w:rsid w:val="0026624E"/>
    <w:rsid w:val="00266878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25C28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74C78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79FC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22D0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49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095C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0A4C"/>
    <w:rsid w:val="00A940B3"/>
    <w:rsid w:val="00A95800"/>
    <w:rsid w:val="00A96127"/>
    <w:rsid w:val="00AA1455"/>
    <w:rsid w:val="00AA19AC"/>
    <w:rsid w:val="00AA6227"/>
    <w:rsid w:val="00AB1117"/>
    <w:rsid w:val="00AB3086"/>
    <w:rsid w:val="00AC5457"/>
    <w:rsid w:val="00AD115D"/>
    <w:rsid w:val="00AD17EB"/>
    <w:rsid w:val="00AD1BEC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597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D2D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E1C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67AE"/>
    <w:rsid w:val="00E12DFE"/>
    <w:rsid w:val="00E175FA"/>
    <w:rsid w:val="00E244E3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1E723-4A97-4FA5-857F-0B66E287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1119</Words>
  <Characters>638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46</cp:revision>
  <cp:lastPrinted>2025-10-20T10:01:00Z</cp:lastPrinted>
  <dcterms:created xsi:type="dcterms:W3CDTF">2025-01-17T11:12:00Z</dcterms:created>
  <dcterms:modified xsi:type="dcterms:W3CDTF">2025-11-19T07:43:00Z</dcterms:modified>
</cp:coreProperties>
</file>